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357FD79C" w:rsidR="001751F0" w:rsidRPr="006621FE" w:rsidRDefault="00AA735A" w:rsidP="006621FE">
      <w:pPr>
        <w:pStyle w:val="Heading1"/>
      </w:pPr>
      <w:r w:rsidRPr="00AA735A">
        <w:t xml:space="preserve">’Tis </w:t>
      </w:r>
      <w:r>
        <w:t>S</w:t>
      </w:r>
      <w:r w:rsidRPr="00AA735A">
        <w:t xml:space="preserve">o </w:t>
      </w:r>
      <w:r>
        <w:t>S</w:t>
      </w:r>
      <w:r w:rsidRPr="00AA735A">
        <w:t xml:space="preserve">weet to </w:t>
      </w:r>
      <w:r>
        <w:t>T</w:t>
      </w:r>
      <w:r w:rsidRPr="00AA735A">
        <w:t>rust in Jesus</w:t>
      </w:r>
    </w:p>
    <w:p w14:paraId="3502A5D5" w14:textId="77777777" w:rsidR="000246AC" w:rsidRDefault="000246AC" w:rsidP="000246AC">
      <w:pPr>
        <w:pStyle w:val="ListParagraph"/>
        <w:spacing w:after="240"/>
        <w:ind w:left="1440"/>
      </w:pPr>
      <w:r>
        <w:t xml:space="preserve">’Tis so sweet to trust in Jesus, </w:t>
      </w:r>
      <w:r>
        <w:br/>
      </w:r>
      <w:r>
        <w:t xml:space="preserve">Just to take Him at His word; </w:t>
      </w:r>
      <w:r>
        <w:br/>
      </w:r>
      <w:r>
        <w:t xml:space="preserve">Just to rest upon His promise; </w:t>
      </w:r>
      <w:r>
        <w:br/>
      </w:r>
      <w:r>
        <w:t>Just to know, “Thus saith the Lord.”</w:t>
      </w:r>
      <w:r w:rsidRPr="006A5029">
        <w:t xml:space="preserve"> </w:t>
      </w:r>
    </w:p>
    <w:p w14:paraId="4D13D8AC" w14:textId="6E285AAF" w:rsidR="000246AC" w:rsidRDefault="000246AC" w:rsidP="000246AC">
      <w:pPr>
        <w:pStyle w:val="ListParagraph"/>
        <w:numPr>
          <w:ilvl w:val="0"/>
          <w:numId w:val="0"/>
        </w:numPr>
        <w:spacing w:after="240"/>
        <w:ind w:left="1440" w:hanging="576"/>
      </w:pPr>
      <w:r w:rsidRPr="000246AC">
        <w:rPr>
          <w:b/>
          <w:bCs/>
          <w:i/>
          <w:iCs/>
        </w:rPr>
        <w:t>Refrain:</w:t>
      </w:r>
      <w:r>
        <w:br/>
      </w:r>
      <w:r>
        <w:t xml:space="preserve">Jesus, Jesus, how I trust Him! </w:t>
      </w:r>
      <w:r>
        <w:br/>
      </w:r>
      <w:r>
        <w:t xml:space="preserve">How I’ve proved Him o’er and o’er! </w:t>
      </w:r>
      <w:r>
        <w:br/>
      </w:r>
      <w:r>
        <w:t xml:space="preserve">Jesus, Jesus, precious Jesus! </w:t>
      </w:r>
      <w:r>
        <w:br/>
      </w:r>
      <w:r>
        <w:t>O for grace to trust Him more!</w:t>
      </w:r>
    </w:p>
    <w:p w14:paraId="7EE2D8AF" w14:textId="77777777" w:rsidR="000246AC" w:rsidRDefault="000246AC" w:rsidP="000246AC">
      <w:pPr>
        <w:pStyle w:val="ListParagraph"/>
        <w:spacing w:after="240"/>
        <w:ind w:left="1440"/>
      </w:pPr>
      <w:r>
        <w:t xml:space="preserve">O how sweet to trust in Jesus, </w:t>
      </w:r>
      <w:r>
        <w:br/>
      </w:r>
      <w:r>
        <w:t xml:space="preserve">Just to trust His cleansing blood; </w:t>
      </w:r>
      <w:r>
        <w:br/>
      </w:r>
      <w:r>
        <w:t xml:space="preserve">Just in simple faith to plunge me </w:t>
      </w:r>
      <w:r>
        <w:br/>
      </w:r>
      <w:r>
        <w:t xml:space="preserve">’Neath the healing, cleansing flood! </w:t>
      </w:r>
    </w:p>
    <w:p w14:paraId="50DCE117" w14:textId="2B6B4B50" w:rsidR="00AE592B" w:rsidRDefault="000246AC" w:rsidP="000246AC">
      <w:pPr>
        <w:pStyle w:val="ListParagraph"/>
        <w:spacing w:after="240"/>
        <w:ind w:left="1440"/>
      </w:pPr>
      <w:r>
        <w:t xml:space="preserve">Yes, ’tis sweet to trust in Jesus, </w:t>
      </w:r>
      <w:r>
        <w:br/>
      </w:r>
      <w:r>
        <w:t xml:space="preserve">Just from sin and self to cease; </w:t>
      </w:r>
      <w:r>
        <w:br/>
      </w:r>
      <w:r>
        <w:t xml:space="preserve">Just from Jesus simply taking </w:t>
      </w:r>
      <w:r>
        <w:br/>
      </w:r>
      <w:r>
        <w:t>Life and rest, and joy and peace.</w:t>
      </w:r>
    </w:p>
    <w:p w14:paraId="656DD266" w14:textId="0F251B2C" w:rsidR="000246AC" w:rsidRPr="006621FE" w:rsidRDefault="000246AC" w:rsidP="000246AC">
      <w:pPr>
        <w:pStyle w:val="ListParagraph"/>
        <w:spacing w:after="240"/>
        <w:ind w:left="1440"/>
      </w:pPr>
      <w:r>
        <w:t xml:space="preserve">I’m so glad I learned to trust Thee, </w:t>
      </w:r>
      <w:r>
        <w:br/>
      </w:r>
      <w:r>
        <w:t xml:space="preserve">Precious Jesus, Savior, Friend; </w:t>
      </w:r>
      <w:r>
        <w:br/>
      </w:r>
      <w:r>
        <w:t xml:space="preserve">And I know that Thou art with me, </w:t>
      </w:r>
      <w:r>
        <w:br/>
      </w:r>
      <w:r>
        <w:t>Will be with me to the end.</w:t>
      </w:r>
    </w:p>
    <w:sectPr w:rsidR="000246AC" w:rsidRPr="006621FE" w:rsidSect="00873771">
      <w:footerReference w:type="default" r:id="rId7"/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E2AC" w14:textId="77777777" w:rsidR="000F5ACE" w:rsidRDefault="000F5ACE" w:rsidP="004731F4">
      <w:r>
        <w:separator/>
      </w:r>
    </w:p>
  </w:endnote>
  <w:endnote w:type="continuationSeparator" w:id="0">
    <w:p w14:paraId="2B08FD53" w14:textId="77777777" w:rsidR="000F5ACE" w:rsidRDefault="000F5ACE" w:rsidP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8EE" w14:textId="26CB21AB" w:rsidR="006621FE" w:rsidRDefault="006A5029" w:rsidP="006621FE">
    <w:pPr>
      <w:pStyle w:val="Footer"/>
      <w:jc w:val="center"/>
    </w:pPr>
    <w:r>
      <w:rPr>
        <w:i/>
      </w:rPr>
      <w:t xml:space="preserve">Author: </w:t>
    </w:r>
    <w:r w:rsidR="004E1899">
      <w:rPr>
        <w:i/>
      </w:rPr>
      <w:t xml:space="preserve"> </w:t>
    </w:r>
    <w:r w:rsidR="000246AC">
      <w:rPr>
        <w:i/>
      </w:rPr>
      <w:t>Louisa M. R. Stead</w:t>
    </w:r>
    <w:r w:rsidR="004731F4" w:rsidRPr="006A5029">
      <w:rPr>
        <w:i/>
      </w:rPr>
      <w:t xml:space="preserve">                         Copyright: </w:t>
    </w:r>
    <w:r w:rsidR="004E1899">
      <w:rPr>
        <w:i/>
      </w:rPr>
      <w:t xml:space="preserve"> </w:t>
    </w:r>
    <w:r w:rsidR="004731F4" w:rsidRPr="006A5029">
      <w:rPr>
        <w:i/>
      </w:rPr>
      <w:t>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FC2" w14:textId="77777777" w:rsidR="000F5ACE" w:rsidRDefault="000F5ACE" w:rsidP="004731F4">
      <w:r>
        <w:separator/>
      </w:r>
    </w:p>
  </w:footnote>
  <w:footnote w:type="continuationSeparator" w:id="0">
    <w:p w14:paraId="37DD6A60" w14:textId="77777777" w:rsidR="000F5ACE" w:rsidRDefault="000F5ACE" w:rsidP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E0F"/>
    <w:multiLevelType w:val="hybridMultilevel"/>
    <w:tmpl w:val="9334A03E"/>
    <w:lvl w:ilvl="0" w:tplc="040A69CE">
      <w:start w:val="1"/>
      <w:numFmt w:val="decimal"/>
      <w:pStyle w:val="ListParagraph"/>
      <w:lvlText w:val="%1."/>
      <w:lvlJc w:val="left"/>
      <w:pPr>
        <w:ind w:left="1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num w:numId="1" w16cid:durableId="219755263">
    <w:abstractNumId w:val="1"/>
  </w:num>
  <w:num w:numId="2" w16cid:durableId="2117796055">
    <w:abstractNumId w:val="0"/>
  </w:num>
  <w:num w:numId="3" w16cid:durableId="89319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0246AC"/>
    <w:rsid w:val="000F5ACE"/>
    <w:rsid w:val="00107725"/>
    <w:rsid w:val="001751F0"/>
    <w:rsid w:val="001B12D0"/>
    <w:rsid w:val="002B2E93"/>
    <w:rsid w:val="004731F4"/>
    <w:rsid w:val="00485772"/>
    <w:rsid w:val="004E1899"/>
    <w:rsid w:val="005622E5"/>
    <w:rsid w:val="006621FE"/>
    <w:rsid w:val="00682CDE"/>
    <w:rsid w:val="006A5029"/>
    <w:rsid w:val="00872EC0"/>
    <w:rsid w:val="00873771"/>
    <w:rsid w:val="008C36AB"/>
    <w:rsid w:val="009018E3"/>
    <w:rsid w:val="00935DAD"/>
    <w:rsid w:val="00AA735A"/>
    <w:rsid w:val="00AE592B"/>
    <w:rsid w:val="00BA1459"/>
    <w:rsid w:val="00BD4550"/>
    <w:rsid w:val="00D07177"/>
    <w:rsid w:val="00DB4441"/>
    <w:rsid w:val="00E25907"/>
    <w:rsid w:val="00E43384"/>
    <w:rsid w:val="00F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4EBD24BC-9E30-4E79-A84A-FAF6358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E"/>
    <w:pPr>
      <w:keepNext/>
      <w:keepLines/>
      <w:spacing w:after="240"/>
      <w:outlineLvl w:val="0"/>
    </w:pPr>
    <w:rPr>
      <w:rFonts w:asciiTheme="majorHAnsi" w:eastAsiaTheme="majorEastAsia" w:hAnsiTheme="majorHAnsi"/>
      <w:b/>
      <w:bCs/>
      <w:sz w:val="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899"/>
    <w:pPr>
      <w:numPr>
        <w:numId w:val="3"/>
      </w:numPr>
      <w:spacing w:after="120"/>
      <w:ind w:left="0" w:hanging="576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F4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F4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1FE"/>
    <w:rPr>
      <w:rFonts w:eastAsiaTheme="majorEastAsia"/>
      <w:b/>
      <w:bCs/>
      <w:sz w:val="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 Friend We Have in Jesus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 So Sweet to Trust in Jesus</dc:title>
  <dc:subject/>
  <dc:creator>Songs123.xyz</dc:creator>
  <cp:keywords>docx file, printable, copyright-free, song lyrics, hymn lyrics, lyrics, lyrics sheet, group singing, sing along, Tis So Sweet to Trust in Jesus</cp:keywords>
  <dc:description/>
  <cp:lastModifiedBy>Thomas Edel</cp:lastModifiedBy>
  <cp:revision>14</cp:revision>
  <cp:lastPrinted>2023-01-26T00:34:00Z</cp:lastPrinted>
  <dcterms:created xsi:type="dcterms:W3CDTF">2023-01-26T00:23:00Z</dcterms:created>
  <dcterms:modified xsi:type="dcterms:W3CDTF">2025-10-12T21:58:00Z</dcterms:modified>
</cp:coreProperties>
</file>