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49BA" w14:textId="7E1A8C80" w:rsidR="001751F0" w:rsidRPr="006621FE" w:rsidRDefault="00A14BC4" w:rsidP="00A14BC4">
      <w:pPr>
        <w:pStyle w:val="Heading1"/>
        <w:ind w:left="1800" w:firstLine="360"/>
      </w:pPr>
      <w:r>
        <w:t>Praise the Savior</w:t>
      </w:r>
    </w:p>
    <w:p w14:paraId="3502A5D5" w14:textId="47621DAA" w:rsidR="000246AC" w:rsidRDefault="00A14BC4" w:rsidP="001667F0">
      <w:pPr>
        <w:pStyle w:val="ListParagraph"/>
        <w:spacing w:after="240"/>
        <w:ind w:left="1584"/>
      </w:pPr>
      <w:r>
        <w:t>Praise the Savior, ye who know Him!</w:t>
      </w:r>
      <w:r>
        <w:br/>
      </w:r>
      <w:proofErr w:type="spellStart"/>
      <w:r>
        <w:t>Who</w:t>
      </w:r>
      <w:proofErr w:type="spellEnd"/>
      <w:r>
        <w:t xml:space="preserve"> can tell how much we owe Him?</w:t>
      </w:r>
      <w:r>
        <w:br/>
      </w:r>
      <w:r>
        <w:t>Gladly let us render to Him</w:t>
      </w:r>
      <w:r>
        <w:br/>
      </w:r>
      <w:r>
        <w:t>All we are and have.</w:t>
      </w:r>
    </w:p>
    <w:p w14:paraId="416F28A3" w14:textId="191934F6" w:rsidR="00A14BC4" w:rsidRDefault="00A14BC4" w:rsidP="001667F0">
      <w:pPr>
        <w:pStyle w:val="ListParagraph"/>
        <w:spacing w:after="240"/>
        <w:ind w:left="1584"/>
      </w:pPr>
      <w:r>
        <w:t>Jesus is the name that charms us,</w:t>
      </w:r>
      <w:r>
        <w:br/>
      </w:r>
      <w:r>
        <w:t>He for conflict fits and arms us;</w:t>
      </w:r>
      <w:r>
        <w:br/>
      </w:r>
      <w:r>
        <w:t>Nothing moves and nothing harms us</w:t>
      </w:r>
      <w:r>
        <w:br/>
      </w:r>
      <w:r>
        <w:t>While we trust in Him.</w:t>
      </w:r>
    </w:p>
    <w:p w14:paraId="55235CC6" w14:textId="2B0EFA5D" w:rsidR="00A14BC4" w:rsidRDefault="00A14BC4" w:rsidP="001667F0">
      <w:pPr>
        <w:pStyle w:val="ListParagraph"/>
        <w:spacing w:after="240"/>
        <w:ind w:left="1584"/>
      </w:pPr>
      <w:r>
        <w:t>Trust in Him, ye saints, forever;</w:t>
      </w:r>
      <w:r>
        <w:br/>
      </w:r>
      <w:r>
        <w:t>He is faithful, changing never;</w:t>
      </w:r>
      <w:r>
        <w:br/>
      </w:r>
      <w:r>
        <w:t>Neither force nor guile can sever</w:t>
      </w:r>
      <w:r>
        <w:br/>
      </w:r>
      <w:r>
        <w:t>Those He loves from Him.</w:t>
      </w:r>
    </w:p>
    <w:p w14:paraId="656DD266" w14:textId="2A7224CB" w:rsidR="000246AC" w:rsidRDefault="00A14BC4" w:rsidP="001667F0">
      <w:pPr>
        <w:pStyle w:val="ListParagraph"/>
        <w:spacing w:after="240"/>
        <w:ind w:left="1584"/>
      </w:pPr>
      <w:r>
        <w:t xml:space="preserve"> Keep us, Lord, oh, keep us cleaving</w:t>
      </w:r>
      <w:r>
        <w:br/>
      </w:r>
      <w:r>
        <w:t>To Thyself and still believing,</w:t>
      </w:r>
      <w:r>
        <w:br/>
      </w:r>
      <w:r>
        <w:t>Till the hour of our receiving</w:t>
      </w:r>
      <w:r>
        <w:br/>
      </w:r>
      <w:r>
        <w:t>Promised joys with Thee.</w:t>
      </w:r>
    </w:p>
    <w:p w14:paraId="5AAA7CE5" w14:textId="5C4DC8AC" w:rsidR="00A14BC4" w:rsidRDefault="00A14BC4" w:rsidP="001667F0">
      <w:pPr>
        <w:pStyle w:val="ListParagraph"/>
        <w:spacing w:after="240"/>
        <w:ind w:left="1584"/>
      </w:pPr>
      <w:r>
        <w:t>Then we shall be where we would be,</w:t>
      </w:r>
      <w:r>
        <w:br/>
      </w:r>
      <w:r>
        <w:t>Then we shall be what we should be;</w:t>
      </w:r>
      <w:r>
        <w:br/>
      </w:r>
      <w:r>
        <w:t>Things that are not now, nor could be,</w:t>
      </w:r>
      <w:r>
        <w:br/>
      </w:r>
      <w:r>
        <w:t>Soon shall be our own.</w:t>
      </w:r>
    </w:p>
    <w:sectPr w:rsidR="00A14BC4" w:rsidSect="00873771">
      <w:footerReference w:type="default" r:id="rId7"/>
      <w:pgSz w:w="12240" w:h="15840"/>
      <w:pgMar w:top="576" w:right="72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B52D" w14:textId="77777777" w:rsidR="00342EEE" w:rsidRDefault="00342EEE" w:rsidP="004731F4">
      <w:r>
        <w:separator/>
      </w:r>
    </w:p>
  </w:endnote>
  <w:endnote w:type="continuationSeparator" w:id="0">
    <w:p w14:paraId="4E5031C6" w14:textId="77777777" w:rsidR="00342EEE" w:rsidRDefault="00342EEE" w:rsidP="0047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D8EE" w14:textId="3D68D7D5" w:rsidR="006621FE" w:rsidRDefault="006A5029" w:rsidP="006621FE">
    <w:pPr>
      <w:pStyle w:val="Footer"/>
      <w:jc w:val="center"/>
    </w:pPr>
    <w:r>
      <w:rPr>
        <w:i/>
      </w:rPr>
      <w:t xml:space="preserve">Author: </w:t>
    </w:r>
    <w:r w:rsidR="004E1899">
      <w:rPr>
        <w:i/>
      </w:rPr>
      <w:t xml:space="preserve"> </w:t>
    </w:r>
    <w:r w:rsidR="00A14BC4">
      <w:rPr>
        <w:i/>
      </w:rPr>
      <w:t>Thomas Kelly</w:t>
    </w:r>
    <w:r w:rsidR="004731F4" w:rsidRPr="006A5029">
      <w:rPr>
        <w:i/>
      </w:rPr>
      <w:t xml:space="preserve">                         Copyright: </w:t>
    </w:r>
    <w:r w:rsidR="004E1899">
      <w:rPr>
        <w:i/>
      </w:rPr>
      <w:t xml:space="preserve"> </w:t>
    </w:r>
    <w:r w:rsidR="004731F4" w:rsidRPr="006A5029">
      <w:rPr>
        <w:i/>
      </w:rPr>
      <w:t>Public Domain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1427" w14:textId="77777777" w:rsidR="00342EEE" w:rsidRDefault="00342EEE" w:rsidP="004731F4">
      <w:r>
        <w:separator/>
      </w:r>
    </w:p>
  </w:footnote>
  <w:footnote w:type="continuationSeparator" w:id="0">
    <w:p w14:paraId="5E4DC3C9" w14:textId="77777777" w:rsidR="00342EEE" w:rsidRDefault="00342EEE" w:rsidP="0047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35DE"/>
    <w:multiLevelType w:val="hybridMultilevel"/>
    <w:tmpl w:val="B330D876"/>
    <w:lvl w:ilvl="0" w:tplc="C3B466F0">
      <w:start w:val="1"/>
      <w:numFmt w:val="decimal"/>
      <w:lvlText w:val="%1."/>
      <w:lvlJc w:val="left"/>
      <w:pPr>
        <w:ind w:left="117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0395B2E"/>
    <w:multiLevelType w:val="hybridMultilevel"/>
    <w:tmpl w:val="95B4C278"/>
    <w:lvl w:ilvl="0" w:tplc="98B6F9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14E0F"/>
    <w:multiLevelType w:val="hybridMultilevel"/>
    <w:tmpl w:val="9334A03E"/>
    <w:lvl w:ilvl="0" w:tplc="040A69CE">
      <w:start w:val="1"/>
      <w:numFmt w:val="decimal"/>
      <w:pStyle w:val="ListParagraph"/>
      <w:lvlText w:val="%1."/>
      <w:lvlJc w:val="left"/>
      <w:pPr>
        <w:ind w:left="1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num w:numId="1" w16cid:durableId="219755263">
    <w:abstractNumId w:val="1"/>
  </w:num>
  <w:num w:numId="2" w16cid:durableId="2117796055">
    <w:abstractNumId w:val="0"/>
  </w:num>
  <w:num w:numId="3" w16cid:durableId="893196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1F0"/>
    <w:rsid w:val="000246AC"/>
    <w:rsid w:val="000443A1"/>
    <w:rsid w:val="00107725"/>
    <w:rsid w:val="001667F0"/>
    <w:rsid w:val="001751F0"/>
    <w:rsid w:val="001B12D0"/>
    <w:rsid w:val="002B2E93"/>
    <w:rsid w:val="00342EEE"/>
    <w:rsid w:val="003E45C7"/>
    <w:rsid w:val="004731F4"/>
    <w:rsid w:val="00485772"/>
    <w:rsid w:val="004E1899"/>
    <w:rsid w:val="005622E5"/>
    <w:rsid w:val="005C47DA"/>
    <w:rsid w:val="005F4C14"/>
    <w:rsid w:val="006621FE"/>
    <w:rsid w:val="00682CDE"/>
    <w:rsid w:val="006A5029"/>
    <w:rsid w:val="00872EC0"/>
    <w:rsid w:val="00873771"/>
    <w:rsid w:val="008C36AB"/>
    <w:rsid w:val="009018E3"/>
    <w:rsid w:val="00935DAD"/>
    <w:rsid w:val="00A14BC4"/>
    <w:rsid w:val="00A94145"/>
    <w:rsid w:val="00AA735A"/>
    <w:rsid w:val="00AE592B"/>
    <w:rsid w:val="00BA1459"/>
    <w:rsid w:val="00BD4550"/>
    <w:rsid w:val="00CC6477"/>
    <w:rsid w:val="00D07177"/>
    <w:rsid w:val="00DB4441"/>
    <w:rsid w:val="00E25907"/>
    <w:rsid w:val="00E43384"/>
    <w:rsid w:val="00FC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F411"/>
  <w15:docId w15:val="{4EBD24BC-9E30-4E79-A84A-FAF6358B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41"/>
    <w:pPr>
      <w:spacing w:after="0" w:line="240" w:lineRule="auto"/>
    </w:pPr>
    <w:rPr>
      <w:rFonts w:asciiTheme="minorHAnsi" w:eastAsiaTheme="minorEastAsia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1FE"/>
    <w:pPr>
      <w:keepNext/>
      <w:keepLines/>
      <w:spacing w:after="240"/>
      <w:outlineLvl w:val="0"/>
    </w:pPr>
    <w:rPr>
      <w:rFonts w:asciiTheme="majorHAnsi" w:eastAsiaTheme="majorEastAsia" w:hAnsiTheme="majorHAnsi"/>
      <w:b/>
      <w:bCs/>
      <w:sz w:val="6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1899"/>
    <w:pPr>
      <w:numPr>
        <w:numId w:val="3"/>
      </w:numPr>
      <w:spacing w:after="120"/>
      <w:ind w:left="0" w:hanging="576"/>
    </w:pPr>
    <w:rPr>
      <w:sz w:val="44"/>
    </w:rPr>
  </w:style>
  <w:style w:type="paragraph" w:styleId="Header">
    <w:name w:val="header"/>
    <w:basedOn w:val="Normal"/>
    <w:link w:val="HeaderChar"/>
    <w:uiPriority w:val="99"/>
    <w:unhideWhenUsed/>
    <w:rsid w:val="00473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1F4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473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1F4"/>
    <w:rPr>
      <w:rFonts w:asciiTheme="minorHAnsi" w:eastAsiaTheme="minorEastAsia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621FE"/>
    <w:rPr>
      <w:rFonts w:eastAsiaTheme="majorEastAsia"/>
      <w:b/>
      <w:bCs/>
      <w:sz w:val="6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Praise the Savior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the Savior</dc:title>
  <dc:subject/>
  <dc:creator>Songs123.xyz</dc:creator>
  <cp:keywords>docx file, printable, copyright-free, song lyrics, hymn lyrics, lyrics, lyrics sheet, group singing, sing along, Praise the Savior</cp:keywords>
  <dc:description/>
  <cp:lastModifiedBy>Thomas Edel</cp:lastModifiedBy>
  <cp:revision>19</cp:revision>
  <cp:lastPrinted>2026-04-23T02:40:00Z</cp:lastPrinted>
  <dcterms:created xsi:type="dcterms:W3CDTF">2023-01-26T00:23:00Z</dcterms:created>
  <dcterms:modified xsi:type="dcterms:W3CDTF">2026-04-23T02:45:00Z</dcterms:modified>
</cp:coreProperties>
</file>