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7A52D982" w:rsidR="001751F0" w:rsidRPr="006621FE" w:rsidRDefault="002C2936" w:rsidP="006621FE">
      <w:pPr>
        <w:pStyle w:val="Heading1"/>
      </w:pPr>
      <w:r>
        <w:t>Leaning on the Everlasting Arm</w:t>
      </w:r>
      <w:r w:rsidR="00BD4550" w:rsidRPr="006621FE">
        <w:t>s</w:t>
      </w:r>
    </w:p>
    <w:p w14:paraId="50DCE117" w14:textId="2E65C76D" w:rsidR="00AE592B" w:rsidRDefault="002C2936" w:rsidP="00113A7A">
      <w:pPr>
        <w:pStyle w:val="ListParagraph"/>
        <w:tabs>
          <w:tab w:val="clear" w:pos="432"/>
          <w:tab w:val="clear" w:pos="864"/>
          <w:tab w:val="clear" w:pos="1296"/>
        </w:tabs>
        <w:spacing w:after="240"/>
        <w:ind w:left="1008"/>
      </w:pPr>
      <w:r w:rsidRPr="002C2936">
        <w:t xml:space="preserve">What a fellowship, what a joy divine, </w:t>
      </w:r>
      <w:r w:rsidRPr="002C2936">
        <w:br/>
      </w:r>
      <w:r w:rsidRPr="002C2936">
        <w:t xml:space="preserve">Leaning on the everlasting arms; </w:t>
      </w:r>
      <w:r w:rsidRPr="002C2936">
        <w:br/>
      </w:r>
      <w:r w:rsidRPr="002C2936">
        <w:t>What a bless</w:t>
      </w:r>
      <w:r>
        <w:t>e</w:t>
      </w:r>
      <w:r w:rsidRPr="002C2936">
        <w:t xml:space="preserve">dness, what a peace is mine, </w:t>
      </w:r>
      <w:r w:rsidRPr="002C2936">
        <w:br/>
      </w:r>
      <w:r w:rsidRPr="002C2936">
        <w:t>Leaning on the everlasting arms.</w:t>
      </w:r>
    </w:p>
    <w:p w14:paraId="02DD6CC9" w14:textId="425C2901" w:rsidR="002C2936" w:rsidRDefault="002C2936" w:rsidP="00113A7A">
      <w:pPr>
        <w:pStyle w:val="ListParagraph"/>
        <w:numPr>
          <w:ilvl w:val="0"/>
          <w:numId w:val="0"/>
        </w:numPr>
        <w:tabs>
          <w:tab w:val="clear" w:pos="432"/>
          <w:tab w:val="clear" w:pos="864"/>
          <w:tab w:val="clear" w:pos="1296"/>
        </w:tabs>
        <w:spacing w:after="240"/>
        <w:ind w:left="1008" w:hanging="576"/>
      </w:pPr>
      <w:r w:rsidRPr="002C2936">
        <w:rPr>
          <w:b/>
          <w:bCs/>
          <w:i/>
          <w:iCs/>
        </w:rPr>
        <w:t>Refrain:</w:t>
      </w:r>
      <w:r>
        <w:br/>
      </w:r>
      <w:r>
        <w:t xml:space="preserve">Leaning, leaning, </w:t>
      </w:r>
      <w:r>
        <w:br/>
        <w:t>S</w:t>
      </w:r>
      <w:r>
        <w:t xml:space="preserve">afe and secure from all alarms; </w:t>
      </w:r>
      <w:r>
        <w:br/>
      </w:r>
      <w:r>
        <w:t xml:space="preserve">Leaning, leaning, </w:t>
      </w:r>
      <w:r>
        <w:br/>
      </w:r>
      <w:r>
        <w:t>Leaning on the everlasting arms.</w:t>
      </w:r>
    </w:p>
    <w:p w14:paraId="4FC17154" w14:textId="1E04413D" w:rsidR="002C2936" w:rsidRDefault="002C2936" w:rsidP="00113A7A">
      <w:pPr>
        <w:pStyle w:val="ListParagraph"/>
        <w:tabs>
          <w:tab w:val="clear" w:pos="432"/>
          <w:tab w:val="clear" w:pos="864"/>
          <w:tab w:val="clear" w:pos="1296"/>
        </w:tabs>
        <w:spacing w:after="240"/>
        <w:ind w:left="1008"/>
      </w:pPr>
      <w:r w:rsidRPr="002C2936">
        <w:t>Oh, how sweet to walk in this pilgrim way,</w:t>
      </w:r>
      <w:r w:rsidRPr="002C2936">
        <w:br/>
      </w:r>
      <w:r w:rsidRPr="002C2936">
        <w:t xml:space="preserve">Leaning on the everlasting arms; </w:t>
      </w:r>
      <w:r w:rsidRPr="002C2936">
        <w:br/>
      </w:r>
      <w:r w:rsidRPr="002C2936">
        <w:t xml:space="preserve">Oh, how bright the path grows from day to day, </w:t>
      </w:r>
      <w:r w:rsidRPr="002C2936">
        <w:br/>
      </w:r>
      <w:r w:rsidRPr="002C2936">
        <w:t>Leaning on the everlasting arms.</w:t>
      </w:r>
    </w:p>
    <w:p w14:paraId="7073A2C2" w14:textId="5168F426" w:rsidR="00113A7A" w:rsidRPr="002C2936" w:rsidRDefault="00113A7A" w:rsidP="00113A7A">
      <w:pPr>
        <w:pStyle w:val="ListParagraph"/>
        <w:tabs>
          <w:tab w:val="clear" w:pos="432"/>
          <w:tab w:val="clear" w:pos="864"/>
          <w:tab w:val="clear" w:pos="1296"/>
        </w:tabs>
        <w:spacing w:after="240"/>
        <w:ind w:left="1008"/>
      </w:pPr>
      <w:r>
        <w:t xml:space="preserve">What have I to dread, what have I to fear, </w:t>
      </w:r>
      <w:r>
        <w:br/>
      </w:r>
      <w:r>
        <w:t xml:space="preserve">Leaning on the everlasting arms? </w:t>
      </w:r>
      <w:r>
        <w:br/>
      </w:r>
      <w:r>
        <w:t xml:space="preserve">I have blessed peace with my Lord so near, </w:t>
      </w:r>
      <w:r>
        <w:br/>
      </w:r>
      <w:r>
        <w:t>Leaning on the everlasting arms.</w:t>
      </w:r>
    </w:p>
    <w:sectPr w:rsidR="00113A7A" w:rsidRPr="002C2936" w:rsidSect="00873771">
      <w:footerReference w:type="default" r:id="rId7"/>
      <w:pgSz w:w="12240" w:h="15840"/>
      <w:pgMar w:top="576" w:right="72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BE97" w14:textId="77777777" w:rsidR="009D2E26" w:rsidRDefault="009D2E26" w:rsidP="004731F4">
      <w:r>
        <w:separator/>
      </w:r>
    </w:p>
  </w:endnote>
  <w:endnote w:type="continuationSeparator" w:id="0">
    <w:p w14:paraId="2F104275" w14:textId="77777777" w:rsidR="009D2E26" w:rsidRDefault="009D2E26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4DCFEAC0" w:rsidR="006621FE" w:rsidRDefault="006A5029" w:rsidP="006621FE">
    <w:pPr>
      <w:pStyle w:val="Footer"/>
      <w:jc w:val="center"/>
    </w:pPr>
    <w:r>
      <w:rPr>
        <w:i/>
      </w:rPr>
      <w:t xml:space="preserve">Author: </w:t>
    </w:r>
    <w:r w:rsidR="00113A7A">
      <w:rPr>
        <w:i/>
      </w:rPr>
      <w:t xml:space="preserve"> Elisha A. Hoffman</w:t>
    </w:r>
    <w:r w:rsidR="004731F4" w:rsidRPr="006A5029">
      <w:rPr>
        <w:i/>
      </w:rPr>
      <w:t xml:space="preserve">                            Copyright: </w:t>
    </w:r>
    <w:r w:rsidR="00113A7A">
      <w:rPr>
        <w:i/>
      </w:rPr>
      <w:t xml:space="preserve"> </w:t>
    </w:r>
    <w:r w:rsidR="004731F4" w:rsidRPr="006A5029">
      <w:rPr>
        <w:i/>
      </w:rPr>
      <w:t>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75D8" w14:textId="77777777" w:rsidR="009D2E26" w:rsidRDefault="009D2E26" w:rsidP="004731F4">
      <w:r>
        <w:separator/>
      </w:r>
    </w:p>
  </w:footnote>
  <w:footnote w:type="continuationSeparator" w:id="0">
    <w:p w14:paraId="19417CDF" w14:textId="77777777" w:rsidR="009D2E26" w:rsidRDefault="009D2E26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8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 w16cid:durableId="219755263">
    <w:abstractNumId w:val="1"/>
  </w:num>
  <w:num w:numId="2" w16cid:durableId="2117796055">
    <w:abstractNumId w:val="0"/>
  </w:num>
  <w:num w:numId="3" w16cid:durableId="89319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107725"/>
    <w:rsid w:val="00113A7A"/>
    <w:rsid w:val="001751F0"/>
    <w:rsid w:val="001B12D0"/>
    <w:rsid w:val="002C2936"/>
    <w:rsid w:val="004731F4"/>
    <w:rsid w:val="00485772"/>
    <w:rsid w:val="004D6A33"/>
    <w:rsid w:val="005622E5"/>
    <w:rsid w:val="006621FE"/>
    <w:rsid w:val="006A5029"/>
    <w:rsid w:val="006C49AE"/>
    <w:rsid w:val="00872EC0"/>
    <w:rsid w:val="00873771"/>
    <w:rsid w:val="008C36AB"/>
    <w:rsid w:val="009018E3"/>
    <w:rsid w:val="00935DAD"/>
    <w:rsid w:val="009D2E26"/>
    <w:rsid w:val="00AE592B"/>
    <w:rsid w:val="00BA1459"/>
    <w:rsid w:val="00BD4550"/>
    <w:rsid w:val="00D07177"/>
    <w:rsid w:val="00DB4441"/>
    <w:rsid w:val="00E43384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4EBD24BC-9E30-4E79-A84A-FAF6358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1FE"/>
    <w:pPr>
      <w:numPr>
        <w:numId w:val="3"/>
      </w:numPr>
      <w:tabs>
        <w:tab w:val="left" w:pos="432"/>
        <w:tab w:val="left" w:pos="864"/>
        <w:tab w:val="left" w:pos="1296"/>
      </w:tabs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 Friend We Have in Jesus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Leaning on the Everlasting Arms</dc:title>
  <dc:subject/>
  <dc:creator>Songs123.xyz</dc:creator>
  <cp:keywords>docx, docx file, printable, copyright-free, song lyrics, hymn lyrics, lyrics, lyrics sheet, group singing, sing along, Leaning on the Everlasting Arms</cp:keywords>
  <dc:description>Free printable lyrics for a copyright-free song / hymn. A pdf file. No registration; no signup required.</dc:description>
  <cp:lastModifiedBy>Thomas Edel</cp:lastModifiedBy>
  <cp:revision>13</cp:revision>
  <cp:lastPrinted>2025-08-14T20:05:00Z</cp:lastPrinted>
  <dcterms:created xsi:type="dcterms:W3CDTF">2023-01-26T00:23:00Z</dcterms:created>
  <dcterms:modified xsi:type="dcterms:W3CDTF">2025-08-14T20:06:00Z</dcterms:modified>
</cp:coreProperties>
</file>