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0C0E" w14:textId="69CDA380" w:rsidR="00DD62CC" w:rsidRPr="00A409F2" w:rsidRDefault="00DD62CC" w:rsidP="00A409F2">
      <w:pPr>
        <w:pStyle w:val="Heading1"/>
        <w:ind w:left="-720"/>
        <w:rPr>
          <w:sz w:val="66"/>
          <w:szCs w:val="66"/>
        </w:rPr>
      </w:pPr>
      <w:r w:rsidRPr="00A409F2">
        <w:rPr>
          <w:sz w:val="66"/>
          <w:szCs w:val="66"/>
        </w:rPr>
        <w:t>W</w:t>
      </w:r>
      <w:r w:rsidR="00E24DEC" w:rsidRPr="00A409F2">
        <w:rPr>
          <w:sz w:val="66"/>
          <w:szCs w:val="66"/>
        </w:rPr>
        <w:t>hen I Survey the Wondrous Cross</w:t>
      </w:r>
    </w:p>
    <w:p w14:paraId="59A6EEAB" w14:textId="717DF1C8" w:rsidR="00E24DEC" w:rsidRPr="00A409F2" w:rsidRDefault="00E24DEC" w:rsidP="00A409F2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8" w:hanging="576"/>
        <w:rPr>
          <w:rFonts w:ascii="Calibri" w:eastAsiaTheme="minorHAnsi" w:hAnsi="Calibri" w:cs="Calibri"/>
          <w:sz w:val="52"/>
          <w:szCs w:val="52"/>
        </w:rPr>
      </w:pPr>
      <w:r w:rsidRPr="00A409F2">
        <w:rPr>
          <w:rFonts w:ascii="Calibri" w:eastAsiaTheme="minorHAnsi" w:hAnsi="Calibri" w:cs="Calibri"/>
          <w:sz w:val="52"/>
          <w:szCs w:val="52"/>
        </w:rPr>
        <w:t>When I survey the wondrous cross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O</w:t>
      </w:r>
      <w:r w:rsidRPr="00A409F2">
        <w:rPr>
          <w:rFonts w:ascii="Calibri" w:eastAsiaTheme="minorHAnsi" w:hAnsi="Calibri" w:cs="Calibri"/>
          <w:sz w:val="52"/>
          <w:szCs w:val="52"/>
        </w:rPr>
        <w:t xml:space="preserve">n which the </w:t>
      </w:r>
      <w:proofErr w:type="gramStart"/>
      <w:r w:rsidRPr="00A409F2">
        <w:rPr>
          <w:rFonts w:ascii="Calibri" w:eastAsiaTheme="minorHAnsi" w:hAnsi="Calibri" w:cs="Calibri"/>
          <w:sz w:val="52"/>
          <w:szCs w:val="52"/>
        </w:rPr>
        <w:t>Prince</w:t>
      </w:r>
      <w:proofErr w:type="gramEnd"/>
      <w:r w:rsidRPr="00A409F2">
        <w:rPr>
          <w:rFonts w:ascii="Calibri" w:eastAsiaTheme="minorHAnsi" w:hAnsi="Calibri" w:cs="Calibri"/>
          <w:sz w:val="52"/>
          <w:szCs w:val="52"/>
        </w:rPr>
        <w:t xml:space="preserve"> of glory died,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M</w:t>
      </w:r>
      <w:r w:rsidRPr="00A409F2">
        <w:rPr>
          <w:rFonts w:ascii="Calibri" w:eastAsiaTheme="minorHAnsi" w:hAnsi="Calibri" w:cs="Calibri"/>
          <w:sz w:val="52"/>
          <w:szCs w:val="52"/>
        </w:rPr>
        <w:t>y richest gain I count but loss,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A</w:t>
      </w:r>
      <w:r w:rsidRPr="00A409F2">
        <w:rPr>
          <w:rFonts w:ascii="Calibri" w:eastAsiaTheme="minorHAnsi" w:hAnsi="Calibri" w:cs="Calibri"/>
          <w:sz w:val="52"/>
          <w:szCs w:val="52"/>
        </w:rPr>
        <w:t>nd pour contempt on all my pride.</w:t>
      </w:r>
    </w:p>
    <w:p w14:paraId="12F99EF5" w14:textId="1BD3BC0E" w:rsidR="00E24DEC" w:rsidRPr="00A409F2" w:rsidRDefault="00E24DEC" w:rsidP="00A409F2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8" w:hanging="576"/>
        <w:rPr>
          <w:rFonts w:ascii="Calibri" w:eastAsiaTheme="minorHAnsi" w:hAnsi="Calibri" w:cs="Calibri"/>
          <w:sz w:val="52"/>
          <w:szCs w:val="52"/>
        </w:rPr>
      </w:pPr>
      <w:r w:rsidRPr="00A409F2">
        <w:rPr>
          <w:rFonts w:ascii="Calibri" w:eastAsiaTheme="minorHAnsi" w:hAnsi="Calibri" w:cs="Calibri"/>
          <w:sz w:val="52"/>
          <w:szCs w:val="52"/>
        </w:rPr>
        <w:t>Forbid it, Lord, that I should boast</w:t>
      </w:r>
      <w:r w:rsidR="004E483F" w:rsidRPr="00A409F2">
        <w:rPr>
          <w:rFonts w:ascii="Calibri" w:eastAsiaTheme="minorHAnsi" w:hAnsi="Calibri" w:cs="Calibri"/>
          <w:sz w:val="52"/>
          <w:szCs w:val="52"/>
        </w:rPr>
        <w:t>,</w:t>
      </w:r>
      <w:r w:rsidR="004E483F" w:rsidRPr="00A409F2">
        <w:rPr>
          <w:rFonts w:ascii="Calibri" w:eastAsiaTheme="minorHAnsi" w:hAnsi="Calibri" w:cs="Calibri"/>
          <w:sz w:val="52"/>
          <w:szCs w:val="52"/>
        </w:rPr>
        <w:br/>
        <w:t>S</w:t>
      </w:r>
      <w:r w:rsidRPr="00A409F2">
        <w:rPr>
          <w:rFonts w:ascii="Calibri" w:eastAsiaTheme="minorHAnsi" w:hAnsi="Calibri" w:cs="Calibri"/>
          <w:sz w:val="52"/>
          <w:szCs w:val="52"/>
        </w:rPr>
        <w:t>ave in the death of Christ, my God!</w:t>
      </w:r>
      <w:r w:rsidRPr="00A409F2">
        <w:rPr>
          <w:rFonts w:ascii="Calibri" w:eastAsiaTheme="minorHAnsi" w:hAnsi="Calibri" w:cs="Calibri"/>
          <w:sz w:val="52"/>
          <w:szCs w:val="52"/>
        </w:rPr>
        <w:br/>
        <w:t>All the vain things that charm me most,</w:t>
      </w:r>
      <w:r w:rsidRPr="00A409F2">
        <w:rPr>
          <w:rFonts w:ascii="Calibri" w:eastAsiaTheme="minorHAnsi" w:hAnsi="Calibri" w:cs="Calibri"/>
          <w:sz w:val="52"/>
          <w:szCs w:val="52"/>
        </w:rPr>
        <w:br/>
        <w:t>I sacrifice them t</w:t>
      </w:r>
      <w:r w:rsidR="00E10058" w:rsidRPr="00A409F2">
        <w:rPr>
          <w:rFonts w:ascii="Calibri" w:eastAsiaTheme="minorHAnsi" w:hAnsi="Calibri" w:cs="Calibri"/>
          <w:sz w:val="52"/>
          <w:szCs w:val="52"/>
        </w:rPr>
        <w:t>o</w:t>
      </w:r>
      <w:r w:rsidRPr="00A409F2">
        <w:rPr>
          <w:rFonts w:ascii="Calibri" w:eastAsiaTheme="minorHAnsi" w:hAnsi="Calibri" w:cs="Calibri"/>
          <w:sz w:val="52"/>
          <w:szCs w:val="52"/>
        </w:rPr>
        <w:t xml:space="preserve"> his blood.</w:t>
      </w:r>
    </w:p>
    <w:p w14:paraId="0451555F" w14:textId="5A8FB37F" w:rsidR="00E24DEC" w:rsidRPr="00A409F2" w:rsidRDefault="00E24DEC" w:rsidP="00A409F2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8" w:hanging="576"/>
        <w:rPr>
          <w:rFonts w:ascii="Calibri" w:eastAsiaTheme="minorHAnsi" w:hAnsi="Calibri" w:cs="Calibri"/>
          <w:sz w:val="52"/>
          <w:szCs w:val="52"/>
        </w:rPr>
      </w:pPr>
      <w:r w:rsidRPr="00A409F2">
        <w:rPr>
          <w:rFonts w:ascii="Calibri" w:eastAsiaTheme="minorHAnsi" w:hAnsi="Calibri" w:cs="Calibri"/>
          <w:sz w:val="52"/>
          <w:szCs w:val="52"/>
        </w:rPr>
        <w:t>See, from his head, his hands, his feet,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S</w:t>
      </w:r>
      <w:r w:rsidRPr="00A409F2">
        <w:rPr>
          <w:rFonts w:ascii="Calibri" w:eastAsiaTheme="minorHAnsi" w:hAnsi="Calibri" w:cs="Calibri"/>
          <w:sz w:val="52"/>
          <w:szCs w:val="52"/>
        </w:rPr>
        <w:t>orrow and love flow mingled down.</w:t>
      </w:r>
      <w:r w:rsidRPr="00A409F2">
        <w:rPr>
          <w:rFonts w:ascii="Calibri" w:eastAsiaTheme="minorHAnsi" w:hAnsi="Calibri" w:cs="Calibri"/>
          <w:sz w:val="52"/>
          <w:szCs w:val="52"/>
        </w:rPr>
        <w:br/>
        <w:t>Did e'er such love and sorrow meet,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O</w:t>
      </w:r>
      <w:r w:rsidRPr="00A409F2">
        <w:rPr>
          <w:rFonts w:ascii="Calibri" w:eastAsiaTheme="minorHAnsi" w:hAnsi="Calibri" w:cs="Calibri"/>
          <w:sz w:val="52"/>
          <w:szCs w:val="52"/>
        </w:rPr>
        <w:t>r thorns compose so rich a crown?</w:t>
      </w:r>
    </w:p>
    <w:p w14:paraId="3512441E" w14:textId="61FCBF3C" w:rsidR="00A409F2" w:rsidRPr="00A409F2" w:rsidRDefault="00E24DEC" w:rsidP="00A409F2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8" w:hanging="576"/>
        <w:rPr>
          <w:sz w:val="52"/>
          <w:szCs w:val="52"/>
        </w:rPr>
      </w:pPr>
      <w:r w:rsidRPr="00A409F2">
        <w:rPr>
          <w:rFonts w:ascii="Calibri" w:eastAsiaTheme="minorHAnsi" w:hAnsi="Calibri" w:cs="Calibri"/>
          <w:sz w:val="52"/>
          <w:szCs w:val="52"/>
        </w:rPr>
        <w:t>Were the whole realm of nature mine,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T</w:t>
      </w:r>
      <w:r w:rsidRPr="00A409F2">
        <w:rPr>
          <w:rFonts w:ascii="Calibri" w:eastAsiaTheme="minorHAnsi" w:hAnsi="Calibri" w:cs="Calibri"/>
          <w:sz w:val="52"/>
          <w:szCs w:val="52"/>
        </w:rPr>
        <w:t>hat were a present far too small.</w:t>
      </w:r>
      <w:r w:rsidRPr="00A409F2">
        <w:rPr>
          <w:rFonts w:ascii="Calibri" w:eastAsiaTheme="minorHAnsi" w:hAnsi="Calibri" w:cs="Calibri"/>
          <w:sz w:val="52"/>
          <w:szCs w:val="52"/>
        </w:rPr>
        <w:br/>
        <w:t>Love so amazing, so divine,</w:t>
      </w:r>
      <w:r w:rsidRPr="00A409F2">
        <w:rPr>
          <w:rFonts w:ascii="Calibri" w:eastAsiaTheme="minorHAnsi" w:hAnsi="Calibri" w:cs="Calibri"/>
          <w:sz w:val="52"/>
          <w:szCs w:val="52"/>
        </w:rPr>
        <w:br/>
      </w:r>
      <w:r w:rsidR="004E483F" w:rsidRPr="00A409F2">
        <w:rPr>
          <w:rFonts w:ascii="Calibri" w:eastAsiaTheme="minorHAnsi" w:hAnsi="Calibri" w:cs="Calibri"/>
          <w:sz w:val="52"/>
          <w:szCs w:val="52"/>
        </w:rPr>
        <w:t>D</w:t>
      </w:r>
      <w:r w:rsidRPr="00A409F2">
        <w:rPr>
          <w:rFonts w:ascii="Calibri" w:eastAsiaTheme="minorHAnsi" w:hAnsi="Calibri" w:cs="Calibri"/>
          <w:sz w:val="52"/>
          <w:szCs w:val="52"/>
        </w:rPr>
        <w:t>emands my soul, my life, my all.</w:t>
      </w:r>
    </w:p>
    <w:sectPr w:rsidR="00A409F2" w:rsidRPr="00A409F2" w:rsidSect="00E24DEC">
      <w:footerReference w:type="default" r:id="rId7"/>
      <w:pgSz w:w="12240" w:h="15840"/>
      <w:pgMar w:top="720" w:right="576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BB816" w14:textId="77777777" w:rsidR="007C0B87" w:rsidRDefault="007C0B87" w:rsidP="00E13CCB">
      <w:r>
        <w:separator/>
      </w:r>
    </w:p>
  </w:endnote>
  <w:endnote w:type="continuationSeparator" w:id="0">
    <w:p w14:paraId="73A9B268" w14:textId="77777777" w:rsidR="007C0B87" w:rsidRDefault="007C0B87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422F20F7" w:rsidR="00E13CCB" w:rsidRPr="00A409F2" w:rsidRDefault="00A409F2">
    <w:pPr>
      <w:pStyle w:val="Footer"/>
      <w:rPr>
        <w:i/>
        <w:iCs/>
      </w:rPr>
    </w:pPr>
    <w:r>
      <w:rPr>
        <w:i/>
        <w:iCs/>
      </w:rPr>
      <w:t xml:space="preserve">                       Author:  Isaac Watts</w:t>
    </w:r>
    <w:r w:rsidR="00DD62CC" w:rsidRPr="00A409F2">
      <w:rPr>
        <w:i/>
        <w:iCs/>
      </w:rPr>
      <w:t xml:space="preserve">      </w:t>
    </w:r>
    <w:r w:rsidR="00E13CCB" w:rsidRPr="00A409F2">
      <w:rPr>
        <w:i/>
        <w:iCs/>
      </w:rPr>
      <w:t xml:space="preserve">          </w:t>
    </w:r>
    <w:r w:rsidR="001F1231" w:rsidRPr="00A409F2">
      <w:rPr>
        <w:i/>
        <w:iCs/>
      </w:rPr>
      <w:t xml:space="preserve">  </w:t>
    </w:r>
    <w:r w:rsidR="00E13CCB" w:rsidRPr="00A409F2">
      <w:rPr>
        <w:i/>
        <w:iCs/>
      </w:rPr>
      <w:t xml:space="preserve">   </w:t>
    </w:r>
    <w:r w:rsidR="001F1231" w:rsidRPr="00A409F2">
      <w:rPr>
        <w:i/>
        <w:iCs/>
      </w:rPr>
      <w:t xml:space="preserve">   </w:t>
    </w:r>
    <w:r w:rsidR="00E13CCB" w:rsidRPr="00A409F2">
      <w:rPr>
        <w:i/>
        <w:iCs/>
      </w:rPr>
      <w:t xml:space="preserve">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78E4" w14:textId="77777777" w:rsidR="007C0B87" w:rsidRDefault="007C0B87" w:rsidP="00E13CCB">
      <w:r>
        <w:separator/>
      </w:r>
    </w:p>
  </w:footnote>
  <w:footnote w:type="continuationSeparator" w:id="0">
    <w:p w14:paraId="3B3951B2" w14:textId="77777777" w:rsidR="007C0B87" w:rsidRDefault="007C0B87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 w16cid:durableId="899747520">
    <w:abstractNumId w:val="2"/>
  </w:num>
  <w:num w:numId="2" w16cid:durableId="92896439">
    <w:abstractNumId w:val="0"/>
  </w:num>
  <w:num w:numId="3" w16cid:durableId="568266827">
    <w:abstractNumId w:val="3"/>
  </w:num>
  <w:num w:numId="4" w16cid:durableId="801920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26C72"/>
    <w:rsid w:val="00107725"/>
    <w:rsid w:val="0016458A"/>
    <w:rsid w:val="001751F0"/>
    <w:rsid w:val="001F1231"/>
    <w:rsid w:val="002A34F6"/>
    <w:rsid w:val="003B57C5"/>
    <w:rsid w:val="00437FAC"/>
    <w:rsid w:val="00494201"/>
    <w:rsid w:val="004E483F"/>
    <w:rsid w:val="005746BE"/>
    <w:rsid w:val="006B5318"/>
    <w:rsid w:val="007112C2"/>
    <w:rsid w:val="00721694"/>
    <w:rsid w:val="0073370D"/>
    <w:rsid w:val="007C0B87"/>
    <w:rsid w:val="007E4DAB"/>
    <w:rsid w:val="008C36AB"/>
    <w:rsid w:val="00935DAD"/>
    <w:rsid w:val="00941EAC"/>
    <w:rsid w:val="00975E20"/>
    <w:rsid w:val="00994D93"/>
    <w:rsid w:val="00A1054E"/>
    <w:rsid w:val="00A25BC4"/>
    <w:rsid w:val="00A409F2"/>
    <w:rsid w:val="00B063CF"/>
    <w:rsid w:val="00B642F9"/>
    <w:rsid w:val="00DB4441"/>
    <w:rsid w:val="00DD62CC"/>
    <w:rsid w:val="00E067A6"/>
    <w:rsid w:val="00E10058"/>
    <w:rsid w:val="00E13CCB"/>
    <w:rsid w:val="00E24DEC"/>
    <w:rsid w:val="00EC5680"/>
    <w:rsid w:val="00F43E0A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B1D0586-97A0-49A2-B6E8-D10996EF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9F2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09F2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409F2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I Survey the Wondrous Cross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I Survey the Wondrous Cross</dc:title>
  <dc:subject/>
  <dc:creator>Songs123.xyz</dc:creator>
  <cp:keywords>When I Survey the Wondrous Cross, docx file, printable, copyright-free, song lyrics, hymn lyrics, lyrics, lyrics sheet, group singing, sing along</cp:keywords>
  <dc:description/>
  <cp:lastModifiedBy>Thomas Edel</cp:lastModifiedBy>
  <cp:revision>21</cp:revision>
  <cp:lastPrinted>2025-08-11T02:19:00Z</cp:lastPrinted>
  <dcterms:created xsi:type="dcterms:W3CDTF">2023-01-26T01:17:00Z</dcterms:created>
  <dcterms:modified xsi:type="dcterms:W3CDTF">2025-08-11T02:20:00Z</dcterms:modified>
</cp:coreProperties>
</file>