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5CDCA318" w:rsidR="001751F0" w:rsidRPr="00AE592B" w:rsidRDefault="00482D2B" w:rsidP="004A711F">
      <w:pPr>
        <w:pStyle w:val="Heading1"/>
        <w:ind w:left="-576"/>
      </w:pPr>
      <w:r w:rsidRPr="00482D2B">
        <w:t>This Is My Father's World</w:t>
      </w:r>
    </w:p>
    <w:p w14:paraId="45DE82BC" w14:textId="79367C77" w:rsidR="00BD4550" w:rsidRPr="00482D2B" w:rsidRDefault="00482D2B" w:rsidP="00EF7E74">
      <w:pPr>
        <w:pStyle w:val="ListParagraph"/>
        <w:numPr>
          <w:ilvl w:val="0"/>
          <w:numId w:val="2"/>
        </w:numPr>
        <w:spacing w:before="240" w:line="520" w:lineRule="exact"/>
        <w:ind w:left="0"/>
        <w:rPr>
          <w:szCs w:val="48"/>
        </w:rPr>
      </w:pPr>
      <w:r w:rsidRPr="00482D2B">
        <w:rPr>
          <w:szCs w:val="48"/>
        </w:rPr>
        <w:t>This is my Father's world,</w:t>
      </w:r>
      <w:r w:rsidRPr="00482D2B">
        <w:rPr>
          <w:szCs w:val="48"/>
        </w:rPr>
        <w:br/>
        <w:t>And to my listening ears</w:t>
      </w:r>
      <w:r w:rsidRPr="00482D2B">
        <w:rPr>
          <w:szCs w:val="48"/>
        </w:rPr>
        <w:br/>
        <w:t>All nature sings, and round me rings</w:t>
      </w:r>
      <w:r w:rsidRPr="00482D2B">
        <w:rPr>
          <w:szCs w:val="48"/>
        </w:rPr>
        <w:br/>
        <w:t>The music of the spheres.</w:t>
      </w:r>
      <w:r w:rsidRPr="00482D2B">
        <w:rPr>
          <w:szCs w:val="48"/>
        </w:rPr>
        <w:br/>
        <w:t>This is my Father's world:</w:t>
      </w:r>
      <w:r w:rsidRPr="00482D2B">
        <w:rPr>
          <w:szCs w:val="48"/>
        </w:rPr>
        <w:br/>
        <w:t>I rest me in the thought</w:t>
      </w:r>
      <w:r w:rsidRPr="00482D2B">
        <w:rPr>
          <w:szCs w:val="48"/>
        </w:rPr>
        <w:br/>
        <w:t>Of rocks and trees, of skies and seas</w:t>
      </w:r>
      <w:r w:rsidR="003C4686">
        <w:rPr>
          <w:szCs w:val="48"/>
        </w:rPr>
        <w:t>—</w:t>
      </w:r>
      <w:r w:rsidRPr="00482D2B">
        <w:rPr>
          <w:szCs w:val="48"/>
        </w:rPr>
        <w:br/>
        <w:t>His hand the wonders wrought.</w:t>
      </w:r>
    </w:p>
    <w:p w14:paraId="2AE870B9" w14:textId="41A26AC0" w:rsidR="00482D2B" w:rsidRDefault="00482D2B" w:rsidP="00EF7E74">
      <w:pPr>
        <w:pStyle w:val="ListParagraph"/>
        <w:numPr>
          <w:ilvl w:val="0"/>
          <w:numId w:val="2"/>
        </w:numPr>
        <w:spacing w:line="520" w:lineRule="exact"/>
        <w:ind w:left="0"/>
        <w:rPr>
          <w:szCs w:val="48"/>
        </w:rPr>
      </w:pPr>
      <w:r>
        <w:rPr>
          <w:szCs w:val="48"/>
        </w:rPr>
        <w:t>This is my Father's world,</w:t>
      </w:r>
      <w:r w:rsidRPr="00482D2B">
        <w:rPr>
          <w:szCs w:val="48"/>
        </w:rPr>
        <w:br/>
        <w:t>The birds their carols raise,</w:t>
      </w:r>
      <w:r w:rsidRPr="00482D2B">
        <w:rPr>
          <w:szCs w:val="48"/>
        </w:rPr>
        <w:br/>
        <w:t>The morning light, the lily white,</w:t>
      </w:r>
      <w:r w:rsidRPr="00482D2B">
        <w:rPr>
          <w:szCs w:val="48"/>
        </w:rPr>
        <w:br/>
        <w:t>Declare their Maker's praise.</w:t>
      </w:r>
      <w:r w:rsidRPr="00482D2B">
        <w:rPr>
          <w:szCs w:val="48"/>
        </w:rPr>
        <w:br/>
        <w:t>This is my Father's world:</w:t>
      </w:r>
      <w:r w:rsidRPr="00482D2B">
        <w:rPr>
          <w:szCs w:val="48"/>
        </w:rPr>
        <w:br/>
        <w:t>He shines in all that's fair;</w:t>
      </w:r>
      <w:r w:rsidRPr="00482D2B">
        <w:rPr>
          <w:szCs w:val="48"/>
        </w:rPr>
        <w:br/>
        <w:t>In the rustling grass I hear Him pass,</w:t>
      </w:r>
      <w:r>
        <w:rPr>
          <w:szCs w:val="48"/>
        </w:rPr>
        <w:br/>
      </w:r>
      <w:r w:rsidRPr="00482D2B">
        <w:rPr>
          <w:szCs w:val="48"/>
        </w:rPr>
        <w:t>He speaks to me everywhere.</w:t>
      </w:r>
    </w:p>
    <w:p w14:paraId="63A084A9" w14:textId="1E3104FA" w:rsidR="00BD4550" w:rsidRPr="00EF7E74" w:rsidRDefault="00482D2B" w:rsidP="00EF7E74">
      <w:pPr>
        <w:pStyle w:val="ListParagraph"/>
        <w:numPr>
          <w:ilvl w:val="0"/>
          <w:numId w:val="2"/>
        </w:numPr>
        <w:spacing w:line="520" w:lineRule="exact"/>
        <w:ind w:left="0"/>
        <w:rPr>
          <w:szCs w:val="48"/>
        </w:rPr>
      </w:pPr>
      <w:r w:rsidRPr="00EF7E74">
        <w:rPr>
          <w:szCs w:val="48"/>
        </w:rPr>
        <w:t>This is my Father's world</w:t>
      </w:r>
      <w:r w:rsidR="00EF7E74" w:rsidRPr="00EF7E74">
        <w:rPr>
          <w:szCs w:val="48"/>
        </w:rPr>
        <w:t>,</w:t>
      </w:r>
      <w:r w:rsidR="00EF7E74" w:rsidRPr="00EF7E74">
        <w:rPr>
          <w:szCs w:val="48"/>
        </w:rPr>
        <w:br/>
      </w:r>
      <w:r w:rsidRPr="00EF7E74">
        <w:rPr>
          <w:szCs w:val="48"/>
        </w:rPr>
        <w:t>O let me ne'er forget</w:t>
      </w:r>
      <w:r w:rsidR="00EF7E74" w:rsidRPr="00EF7E74">
        <w:rPr>
          <w:szCs w:val="48"/>
        </w:rPr>
        <w:br/>
      </w:r>
      <w:r w:rsidRPr="00EF7E74">
        <w:rPr>
          <w:szCs w:val="48"/>
        </w:rPr>
        <w:t>That though the wrong seems oft so strong,</w:t>
      </w:r>
      <w:r w:rsidR="00EF7E74" w:rsidRPr="00EF7E74">
        <w:rPr>
          <w:szCs w:val="48"/>
        </w:rPr>
        <w:br/>
      </w:r>
      <w:r w:rsidRPr="00EF7E74">
        <w:rPr>
          <w:szCs w:val="48"/>
        </w:rPr>
        <w:t>God is the Ruler yet.</w:t>
      </w:r>
      <w:r w:rsidR="00EF7E74" w:rsidRPr="00EF7E74">
        <w:rPr>
          <w:szCs w:val="48"/>
        </w:rPr>
        <w:br/>
      </w:r>
      <w:r w:rsidRPr="00EF7E74">
        <w:rPr>
          <w:szCs w:val="48"/>
        </w:rPr>
        <w:t>This is my Father's world:</w:t>
      </w:r>
      <w:r w:rsidR="00EF7E74" w:rsidRPr="00EF7E74">
        <w:rPr>
          <w:szCs w:val="48"/>
        </w:rPr>
        <w:br/>
        <w:t>The battle is not done;</w:t>
      </w:r>
      <w:r w:rsidR="00EF7E74" w:rsidRPr="00EF7E74">
        <w:rPr>
          <w:szCs w:val="48"/>
        </w:rPr>
        <w:br/>
        <w:t>Jesus who died shall be satisfied,</w:t>
      </w:r>
      <w:r w:rsidR="00EF7E74" w:rsidRPr="00EF7E74">
        <w:rPr>
          <w:szCs w:val="48"/>
        </w:rPr>
        <w:br/>
        <w:t xml:space="preserve">And earth and </w:t>
      </w:r>
      <w:proofErr w:type="spellStart"/>
      <w:r w:rsidR="00EF7E74" w:rsidRPr="00EF7E74">
        <w:rPr>
          <w:szCs w:val="48"/>
        </w:rPr>
        <w:t>heav’n</w:t>
      </w:r>
      <w:proofErr w:type="spellEnd"/>
      <w:r w:rsidR="00EF7E74" w:rsidRPr="00EF7E74">
        <w:rPr>
          <w:szCs w:val="48"/>
        </w:rPr>
        <w:t xml:space="preserve"> be one.</w:t>
      </w:r>
      <w:r w:rsidR="003C4686">
        <w:rPr>
          <w:szCs w:val="48"/>
        </w:rPr>
        <w:t xml:space="preserve"> </w:t>
      </w:r>
    </w:p>
    <w:sectPr w:rsidR="00BD4550" w:rsidRPr="00EF7E74" w:rsidSect="00714D89">
      <w:footerReference w:type="default" r:id="rId7"/>
      <w:pgSz w:w="12240" w:h="15840" w:code="1"/>
      <w:pgMar w:top="576" w:right="720" w:bottom="576" w:left="28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DB2AC" w14:textId="77777777" w:rsidR="00F95F93" w:rsidRDefault="00F95F93" w:rsidP="004731F4">
      <w:r>
        <w:separator/>
      </w:r>
    </w:p>
  </w:endnote>
  <w:endnote w:type="continuationSeparator" w:id="0">
    <w:p w14:paraId="24A524DC" w14:textId="77777777" w:rsidR="00F95F93" w:rsidRDefault="00F95F93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ADDC" w14:textId="74DCB033" w:rsidR="004731F4" w:rsidRPr="004A711F" w:rsidRDefault="004A711F">
    <w:pPr>
      <w:pStyle w:val="Footer"/>
      <w:rPr>
        <w:i/>
        <w:iCs/>
      </w:rPr>
    </w:pPr>
    <w:r>
      <w:rPr>
        <w:i/>
        <w:iCs/>
      </w:rPr>
      <w:t xml:space="preserve">   Author:  Maltbie D. Babcock</w:t>
    </w:r>
    <w:r w:rsidR="004731F4" w:rsidRPr="004A711F">
      <w:rPr>
        <w:i/>
        <w:iCs/>
      </w:rPr>
      <w:t xml:space="preserve">                             Copyright: 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18DE9" w14:textId="77777777" w:rsidR="00F95F93" w:rsidRDefault="00F95F93" w:rsidP="004731F4">
      <w:r>
        <w:separator/>
      </w:r>
    </w:p>
  </w:footnote>
  <w:footnote w:type="continuationSeparator" w:id="0">
    <w:p w14:paraId="3BA60D64" w14:textId="77777777" w:rsidR="00F95F93" w:rsidRDefault="00F95F93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31C3B9A"/>
    <w:multiLevelType w:val="hybridMultilevel"/>
    <w:tmpl w:val="E9EA510C"/>
    <w:lvl w:ilvl="0" w:tplc="505AE4BC">
      <w:start w:val="1"/>
      <w:numFmt w:val="decimal"/>
      <w:pStyle w:val="ListParagraph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975227">
    <w:abstractNumId w:val="2"/>
  </w:num>
  <w:num w:numId="2" w16cid:durableId="138503426">
    <w:abstractNumId w:val="0"/>
  </w:num>
  <w:num w:numId="3" w16cid:durableId="1222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F2DBB"/>
    <w:rsid w:val="003C4686"/>
    <w:rsid w:val="003F4670"/>
    <w:rsid w:val="004731F4"/>
    <w:rsid w:val="00482D2B"/>
    <w:rsid w:val="00496226"/>
    <w:rsid w:val="004A711F"/>
    <w:rsid w:val="00672FDC"/>
    <w:rsid w:val="00714D89"/>
    <w:rsid w:val="00872EC0"/>
    <w:rsid w:val="008C36AB"/>
    <w:rsid w:val="008D60C7"/>
    <w:rsid w:val="00935DAD"/>
    <w:rsid w:val="00A73728"/>
    <w:rsid w:val="00AE592B"/>
    <w:rsid w:val="00B84080"/>
    <w:rsid w:val="00BA1459"/>
    <w:rsid w:val="00BD4550"/>
    <w:rsid w:val="00CF21C4"/>
    <w:rsid w:val="00DB4441"/>
    <w:rsid w:val="00EF7E74"/>
    <w:rsid w:val="00F95F93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CD34B3D7-39CB-4705-89F9-9A330E45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11F"/>
    <w:pPr>
      <w:keepNext/>
      <w:keepLines/>
      <w:spacing w:after="240"/>
      <w:outlineLvl w:val="0"/>
    </w:pPr>
    <w:rPr>
      <w:rFonts w:asciiTheme="majorHAnsi" w:eastAsiaTheme="majorEastAsia" w:hAnsiTheme="majorHAnsi"/>
      <w:kern w:val="2"/>
      <w:sz w:val="7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711F"/>
    <w:pPr>
      <w:numPr>
        <w:numId w:val="3"/>
      </w:numPr>
      <w:spacing w:after="240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4A711F"/>
    <w:rPr>
      <w:rFonts w:eastAsiaTheme="majorEastAsia"/>
      <w:kern w:val="2"/>
      <w:sz w:val="7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My Father's World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My Father's World</dc:title>
  <dc:subject/>
  <dc:creator>Songs123.xyz</dc:creator>
  <cp:keywords>docx, docx file, printable, copyright-free, song lyrics, hymn lyrics, lyrics, lyrics sheet, group singing, sing along, This Is My Father's World</cp:keywords>
  <dc:description/>
  <cp:lastModifiedBy>Thomas Edel</cp:lastModifiedBy>
  <cp:revision>13</cp:revision>
  <cp:lastPrinted>2025-08-09T05:13:00Z</cp:lastPrinted>
  <dcterms:created xsi:type="dcterms:W3CDTF">2023-01-26T00:23:00Z</dcterms:created>
  <dcterms:modified xsi:type="dcterms:W3CDTF">2025-08-12T00:23:00Z</dcterms:modified>
</cp:coreProperties>
</file>